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AA5D6"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52F8E965" w14:textId="77777777" w:rsidR="00C85EC0" w:rsidRDefault="00ED7D17" w:rsidP="00ED7D17">
      <w:pPr>
        <w:tabs>
          <w:tab w:val="left" w:pos="6804"/>
        </w:tabs>
        <w:ind w:firstLine="4536"/>
        <w:rPr>
          <w:lang w:eastAsia="ar-SA"/>
        </w:rPr>
      </w:pPr>
      <w:r>
        <w:rPr>
          <w:lang w:eastAsia="ar-SA"/>
        </w:rPr>
        <w:t>objektų apsaugos koordinavimo komisijos</w:t>
      </w:r>
    </w:p>
    <w:p w14:paraId="321E9BB0" w14:textId="77777777" w:rsidR="00C85EC0" w:rsidRDefault="00ED7D17" w:rsidP="00ED7D17">
      <w:pPr>
        <w:tabs>
          <w:tab w:val="left" w:pos="6804"/>
        </w:tabs>
        <w:ind w:firstLine="4536"/>
        <w:rPr>
          <w:lang w:eastAsia="ar-SA"/>
        </w:rPr>
      </w:pPr>
      <w:r>
        <w:rPr>
          <w:lang w:eastAsia="ar-SA"/>
        </w:rPr>
        <w:t>darbo tvarkos aprašo</w:t>
      </w:r>
    </w:p>
    <w:p w14:paraId="5B477A2A" w14:textId="77777777" w:rsidR="00C85EC0" w:rsidRDefault="00ED7D17" w:rsidP="00ED7D17">
      <w:pPr>
        <w:tabs>
          <w:tab w:val="left" w:pos="6804"/>
        </w:tabs>
        <w:ind w:firstLine="4536"/>
        <w:rPr>
          <w:lang w:eastAsia="ar-SA"/>
        </w:rPr>
      </w:pPr>
      <w:r>
        <w:rPr>
          <w:lang w:eastAsia="ar-SA"/>
        </w:rPr>
        <w:t>6 priedas</w:t>
      </w:r>
    </w:p>
    <w:p w14:paraId="6026852F" w14:textId="77777777" w:rsidR="00C85EC0" w:rsidRDefault="00C85EC0">
      <w:pPr>
        <w:tabs>
          <w:tab w:val="left" w:pos="6237"/>
          <w:tab w:val="right" w:pos="8306"/>
        </w:tabs>
        <w:rPr>
          <w:lang w:eastAsia="lt-LT"/>
        </w:rPr>
      </w:pPr>
    </w:p>
    <w:p w14:paraId="40D03371" w14:textId="77777777"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p>
    <w:p w14:paraId="0E5247F3" w14:textId="77777777" w:rsidR="00C85EC0" w:rsidRDefault="00C85EC0">
      <w:pPr>
        <w:rPr>
          <w:sz w:val="14"/>
          <w:szCs w:val="14"/>
          <w:lang w:eastAsia="lt-LT"/>
        </w:rPr>
      </w:pPr>
    </w:p>
    <w:p w14:paraId="059EFD36"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7F9316B9" w14:textId="77777777">
        <w:tc>
          <w:tcPr>
            <w:tcW w:w="5940" w:type="dxa"/>
            <w:tcBorders>
              <w:top w:val="single" w:sz="4" w:space="0" w:color="auto"/>
              <w:left w:val="single" w:sz="4" w:space="0" w:color="auto"/>
              <w:bottom w:val="single" w:sz="4" w:space="0" w:color="auto"/>
              <w:right w:val="single" w:sz="4" w:space="0" w:color="auto"/>
            </w:tcBorders>
            <w:hideMark/>
          </w:tcPr>
          <w:p w14:paraId="3F64C27B" w14:textId="77777777" w:rsidR="00C85EC0" w:rsidRDefault="00ED7D17">
            <w:pPr>
              <w:jc w:val="both"/>
              <w:rPr>
                <w:lang w:eastAsia="lt-LT"/>
              </w:rPr>
            </w:pPr>
            <w:r>
              <w:rPr>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1785B590" w14:textId="77777777" w:rsidR="00C85EC0" w:rsidRDefault="00C85EC0">
            <w:pPr>
              <w:jc w:val="both"/>
              <w:rPr>
                <w:lang w:eastAsia="lt-LT"/>
              </w:rPr>
            </w:pPr>
          </w:p>
        </w:tc>
      </w:tr>
      <w:tr w:rsidR="00C85EC0" w14:paraId="4EDA7D42"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48DBA700" w14:textId="77777777" w:rsidR="00C85EC0" w:rsidRDefault="00ED7D17">
            <w:pPr>
              <w:jc w:val="both"/>
              <w:rPr>
                <w:lang w:eastAsia="lt-LT"/>
              </w:rPr>
            </w:pPr>
            <w:r>
              <w:rPr>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DA28524" w14:textId="77777777" w:rsidR="00C85EC0" w:rsidRDefault="00C85EC0">
            <w:pPr>
              <w:jc w:val="both"/>
              <w:rPr>
                <w:lang w:eastAsia="lt-LT"/>
              </w:rPr>
            </w:pPr>
          </w:p>
        </w:tc>
      </w:tr>
      <w:tr w:rsidR="00C85EC0" w14:paraId="0E58A0B4" w14:textId="77777777">
        <w:tc>
          <w:tcPr>
            <w:tcW w:w="5940" w:type="dxa"/>
            <w:tcBorders>
              <w:top w:val="single" w:sz="4" w:space="0" w:color="auto"/>
              <w:left w:val="single" w:sz="4" w:space="0" w:color="auto"/>
              <w:bottom w:val="single" w:sz="4" w:space="0" w:color="auto"/>
              <w:right w:val="single" w:sz="4" w:space="0" w:color="auto"/>
            </w:tcBorders>
            <w:hideMark/>
          </w:tcPr>
          <w:p w14:paraId="2F043C3F" w14:textId="77777777" w:rsidR="00C85EC0" w:rsidRDefault="00ED7D17">
            <w:pPr>
              <w:jc w:val="both"/>
              <w:rPr>
                <w:lang w:eastAsia="lt-LT"/>
              </w:rPr>
            </w:pPr>
            <w:r>
              <w:rPr>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0880C9C" w14:textId="77777777" w:rsidR="00C85EC0" w:rsidRDefault="00C85EC0">
            <w:pPr>
              <w:jc w:val="both"/>
              <w:rPr>
                <w:lang w:eastAsia="lt-LT"/>
              </w:rPr>
            </w:pPr>
          </w:p>
        </w:tc>
      </w:tr>
      <w:tr w:rsidR="00C85EC0" w14:paraId="46021FCF" w14:textId="77777777">
        <w:tc>
          <w:tcPr>
            <w:tcW w:w="5940" w:type="dxa"/>
            <w:tcBorders>
              <w:top w:val="single" w:sz="4" w:space="0" w:color="auto"/>
              <w:left w:val="single" w:sz="4" w:space="0" w:color="auto"/>
              <w:bottom w:val="single" w:sz="4" w:space="0" w:color="auto"/>
              <w:right w:val="single" w:sz="4" w:space="0" w:color="auto"/>
            </w:tcBorders>
          </w:tcPr>
          <w:p w14:paraId="7919DFAC" w14:textId="77777777" w:rsidR="00C85EC0" w:rsidRDefault="00ED7D17">
            <w:pPr>
              <w:jc w:val="both"/>
              <w:rPr>
                <w:lang w:eastAsia="lt-LT"/>
              </w:rPr>
            </w:pPr>
            <w:r>
              <w:rPr>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70A6B1DB" w14:textId="77777777" w:rsidR="00C85EC0" w:rsidRDefault="00C85EC0">
            <w:pPr>
              <w:jc w:val="both"/>
              <w:rPr>
                <w:lang w:eastAsia="lt-LT"/>
              </w:rPr>
            </w:pPr>
          </w:p>
        </w:tc>
      </w:tr>
      <w:tr w:rsidR="00C85EC0" w14:paraId="776BFA23" w14:textId="77777777">
        <w:tc>
          <w:tcPr>
            <w:tcW w:w="5940" w:type="dxa"/>
            <w:tcBorders>
              <w:top w:val="single" w:sz="4" w:space="0" w:color="auto"/>
              <w:left w:val="single" w:sz="4" w:space="0" w:color="auto"/>
              <w:bottom w:val="single" w:sz="4" w:space="0" w:color="auto"/>
              <w:right w:val="single" w:sz="4" w:space="0" w:color="auto"/>
            </w:tcBorders>
            <w:hideMark/>
          </w:tcPr>
          <w:p w14:paraId="5A8B2EC6" w14:textId="77777777" w:rsidR="00C85EC0" w:rsidRDefault="00ED7D17">
            <w:pPr>
              <w:jc w:val="both"/>
              <w:rPr>
                <w:lang w:eastAsia="lt-LT"/>
              </w:rPr>
            </w:pPr>
            <w:r>
              <w:rPr>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288E5552" w14:textId="77777777" w:rsidR="00C85EC0" w:rsidRDefault="00C85EC0">
            <w:pPr>
              <w:jc w:val="both"/>
              <w:rPr>
                <w:b/>
                <w:lang w:eastAsia="lt-LT"/>
              </w:rPr>
            </w:pPr>
          </w:p>
        </w:tc>
      </w:tr>
      <w:tr w:rsidR="00C85EC0" w14:paraId="1DE3FE1A" w14:textId="77777777">
        <w:tc>
          <w:tcPr>
            <w:tcW w:w="5940" w:type="dxa"/>
            <w:tcBorders>
              <w:top w:val="single" w:sz="4" w:space="0" w:color="auto"/>
              <w:left w:val="single" w:sz="4" w:space="0" w:color="auto"/>
              <w:bottom w:val="single" w:sz="4" w:space="0" w:color="auto"/>
              <w:right w:val="single" w:sz="4" w:space="0" w:color="auto"/>
            </w:tcBorders>
          </w:tcPr>
          <w:p w14:paraId="0467F845" w14:textId="77777777" w:rsidR="00C85EC0" w:rsidRDefault="00ED7D17">
            <w:pPr>
              <w:jc w:val="both"/>
              <w:rPr>
                <w:lang w:eastAsia="lt-LT"/>
              </w:rPr>
            </w:pPr>
            <w:r>
              <w:rPr>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3AC23BE" w14:textId="77777777" w:rsidR="00C85EC0" w:rsidRDefault="00C85EC0">
            <w:pPr>
              <w:jc w:val="both"/>
              <w:rPr>
                <w:b/>
                <w:lang w:eastAsia="lt-LT"/>
              </w:rPr>
            </w:pPr>
          </w:p>
        </w:tc>
      </w:tr>
      <w:tr w:rsidR="00C85EC0" w14:paraId="0AAFE516" w14:textId="77777777">
        <w:tc>
          <w:tcPr>
            <w:tcW w:w="5940" w:type="dxa"/>
            <w:tcBorders>
              <w:top w:val="single" w:sz="4" w:space="0" w:color="auto"/>
              <w:left w:val="single" w:sz="4" w:space="0" w:color="auto"/>
              <w:bottom w:val="single" w:sz="4" w:space="0" w:color="auto"/>
              <w:right w:val="single" w:sz="4" w:space="0" w:color="auto"/>
            </w:tcBorders>
            <w:hideMark/>
          </w:tcPr>
          <w:p w14:paraId="4E97E943" w14:textId="7777777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34DC838F" w14:textId="77777777" w:rsidR="00C85EC0" w:rsidRDefault="00C85EC0">
            <w:pPr>
              <w:jc w:val="both"/>
              <w:rPr>
                <w:b/>
                <w:lang w:eastAsia="lt-LT"/>
              </w:rPr>
            </w:pPr>
          </w:p>
        </w:tc>
      </w:tr>
      <w:tr w:rsidR="00C85EC0" w14:paraId="7793229B" w14:textId="77777777">
        <w:tc>
          <w:tcPr>
            <w:tcW w:w="5940" w:type="dxa"/>
            <w:tcBorders>
              <w:top w:val="single" w:sz="4" w:space="0" w:color="auto"/>
              <w:left w:val="single" w:sz="4" w:space="0" w:color="auto"/>
              <w:bottom w:val="single" w:sz="4" w:space="0" w:color="auto"/>
              <w:right w:val="single" w:sz="4" w:space="0" w:color="auto"/>
            </w:tcBorders>
            <w:hideMark/>
          </w:tcPr>
          <w:p w14:paraId="18F43232" w14:textId="77777777" w:rsidR="00C85EC0" w:rsidRDefault="00ED7D17">
            <w:pPr>
              <w:tabs>
                <w:tab w:val="left" w:pos="283"/>
                <w:tab w:val="left" w:pos="426"/>
                <w:tab w:val="left" w:pos="600"/>
                <w:tab w:val="left" w:pos="1134"/>
              </w:tabs>
              <w:jc w:val="both"/>
              <w:rPr>
                <w:lang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6B365A4A"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1F32B695"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4FE28C43" w14:textId="77777777">
        <w:tc>
          <w:tcPr>
            <w:tcW w:w="5940" w:type="dxa"/>
            <w:tcBorders>
              <w:top w:val="single" w:sz="4" w:space="0" w:color="auto"/>
              <w:left w:val="single" w:sz="4" w:space="0" w:color="auto"/>
              <w:bottom w:val="single" w:sz="4" w:space="0" w:color="auto"/>
              <w:right w:val="single" w:sz="4" w:space="0" w:color="auto"/>
            </w:tcBorders>
            <w:hideMark/>
          </w:tcPr>
          <w:p w14:paraId="62A38227" w14:textId="77777777" w:rsidR="00C85EC0" w:rsidRDefault="00ED7D17">
            <w:pPr>
              <w:jc w:val="both"/>
              <w:rPr>
                <w:lang w:eastAsia="lt-LT"/>
              </w:rPr>
            </w:pPr>
            <w:r>
              <w:rPr>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5C4F719"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60484742" w14:textId="77777777" w:rsidR="00C85EC0" w:rsidRDefault="00ED7D17">
            <w:pPr>
              <w:jc w:val="both"/>
              <w:rPr>
                <w:b/>
                <w:lang w:eastAsia="lt-LT"/>
              </w:rPr>
            </w:pPr>
            <w:r>
              <w:rPr>
                <w:lang w:eastAsia="lt-LT"/>
              </w:rPr>
              <w:t>Prašome nurodyti vykdytą / vykdomą projektą / kontraktą, užsakovą, šalį (vietą), kurioje projektas / kontraktas vykdytas ar vyksta, projekto / kontrakto pradžią ir pabaigą, dabartinį projekto / kontrakto statusą</w:t>
            </w:r>
          </w:p>
        </w:tc>
      </w:tr>
      <w:tr w:rsidR="00C85EC0" w14:paraId="08769903" w14:textId="77777777">
        <w:tc>
          <w:tcPr>
            <w:tcW w:w="5940" w:type="dxa"/>
            <w:tcBorders>
              <w:top w:val="single" w:sz="4" w:space="0" w:color="auto"/>
              <w:left w:val="single" w:sz="4" w:space="0" w:color="auto"/>
              <w:bottom w:val="single" w:sz="4" w:space="0" w:color="auto"/>
              <w:right w:val="single" w:sz="4" w:space="0" w:color="auto"/>
            </w:tcBorders>
          </w:tcPr>
          <w:p w14:paraId="412BC5A6" w14:textId="77777777"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w:t>
            </w:r>
            <w:r>
              <w:rPr>
                <w:lang w:eastAsia="lt-LT"/>
              </w:rPr>
              <w:lastRenderedPageBreak/>
              <w:t>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474A4CF1" w14:textId="77777777" w:rsidR="00C85EC0" w:rsidRDefault="00C85EC0">
            <w:pPr>
              <w:jc w:val="both"/>
              <w:rPr>
                <w:lang w:eastAsia="lt-LT"/>
              </w:rPr>
            </w:pPr>
          </w:p>
        </w:tc>
      </w:tr>
      <w:tr w:rsidR="00C85EC0" w14:paraId="466BBBC3" w14:textId="77777777">
        <w:tc>
          <w:tcPr>
            <w:tcW w:w="5940" w:type="dxa"/>
            <w:tcBorders>
              <w:top w:val="single" w:sz="4" w:space="0" w:color="auto"/>
              <w:left w:val="single" w:sz="4" w:space="0" w:color="auto"/>
              <w:bottom w:val="single" w:sz="4" w:space="0" w:color="auto"/>
              <w:right w:val="single" w:sz="4" w:space="0" w:color="auto"/>
            </w:tcBorders>
          </w:tcPr>
          <w:p w14:paraId="48D8CB4D" w14:textId="77777777" w:rsidR="00C85EC0" w:rsidRDefault="00ED7D17">
            <w:pPr>
              <w:jc w:val="both"/>
              <w:rPr>
                <w:lang w:eastAsia="lt-LT"/>
              </w:rPr>
            </w:pPr>
            <w:r>
              <w:rPr>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3FFC2031" w14:textId="77777777" w:rsidR="00C85EC0" w:rsidRDefault="00C85EC0">
            <w:pPr>
              <w:jc w:val="both"/>
              <w:rPr>
                <w:lang w:eastAsia="lt-LT"/>
              </w:rPr>
            </w:pPr>
          </w:p>
        </w:tc>
      </w:tr>
    </w:tbl>
    <w:p w14:paraId="2E0EF804" w14:textId="77777777" w:rsidR="00C85EC0" w:rsidRDefault="00C85EC0">
      <w:pPr>
        <w:rPr>
          <w:lang w:eastAsia="lt-LT"/>
        </w:rPr>
      </w:pPr>
    </w:p>
    <w:p w14:paraId="0F4D7292" w14:textId="77777777" w:rsidR="00C85EC0" w:rsidRDefault="00ED7D17">
      <w:pPr>
        <w:rPr>
          <w:sz w:val="14"/>
          <w:szCs w:val="14"/>
          <w:lang w:eastAsia="lt-LT"/>
        </w:rPr>
      </w:pPr>
      <w:r>
        <w:rPr>
          <w:rFonts w:eastAsia="Calibri"/>
          <w:szCs w:val="24"/>
          <w:lang w:eastAsia="lt-LT"/>
        </w:rPr>
        <w:t>_________________________________</w:t>
      </w:r>
    </w:p>
    <w:p w14:paraId="2930F899" w14:textId="77777777" w:rsidR="00C85EC0" w:rsidRDefault="00ED7D17">
      <w:pPr>
        <w:rPr>
          <w:rFonts w:eastAsia="Calibri"/>
          <w:sz w:val="18"/>
          <w:szCs w:val="18"/>
          <w:lang w:eastAsia="lt-LT"/>
        </w:rPr>
      </w:pPr>
      <w:r>
        <w:rPr>
          <w:rFonts w:eastAsia="Calibri"/>
          <w:sz w:val="18"/>
          <w:szCs w:val="18"/>
          <w:lang w:eastAsia="lt-LT"/>
        </w:rPr>
        <w:t>(informaciją teikiančio asmens vardas, pavardė ir parašas)</w:t>
      </w:r>
    </w:p>
    <w:p w14:paraId="56BDC9D7" w14:textId="77777777" w:rsidR="00C85EC0" w:rsidRDefault="00C85EC0">
      <w:pPr>
        <w:rPr>
          <w:sz w:val="14"/>
          <w:szCs w:val="14"/>
          <w:lang w:eastAsia="lt-LT"/>
        </w:rPr>
      </w:pPr>
    </w:p>
    <w:p w14:paraId="49F52927" w14:textId="77777777" w:rsidR="00C85EC0" w:rsidRDefault="00C85EC0">
      <w:pPr>
        <w:rPr>
          <w:lang w:eastAsia="lt-LT"/>
        </w:rPr>
      </w:pPr>
    </w:p>
    <w:p w14:paraId="5D389429" w14:textId="77777777" w:rsidR="00C85EC0" w:rsidRDefault="00ED7D17">
      <w:pPr>
        <w:jc w:val="center"/>
        <w:rPr>
          <w:lang w:eastAsia="lt-LT"/>
        </w:rPr>
      </w:pPr>
      <w:r>
        <w:rPr>
          <w:lang w:eastAsia="lt-LT"/>
        </w:rPr>
        <w:t>______________________</w:t>
      </w:r>
    </w:p>
    <w:p w14:paraId="5E98BE50" w14:textId="77777777" w:rsidR="00C85EC0" w:rsidRDefault="00C85EC0">
      <w:pPr>
        <w:tabs>
          <w:tab w:val="left" w:pos="6237"/>
          <w:tab w:val="right" w:pos="8306"/>
        </w:tabs>
        <w:rPr>
          <w:sz w:val="18"/>
          <w:szCs w:val="18"/>
          <w:lang w:eastAsia="lt-LT"/>
        </w:rPr>
      </w:pPr>
    </w:p>
    <w:p w14:paraId="24C9DF9A" w14:textId="77777777" w:rsidR="00C85EC0" w:rsidRDefault="00C85EC0">
      <w:pPr>
        <w:tabs>
          <w:tab w:val="left" w:pos="6804"/>
        </w:tabs>
        <w:ind w:left="4820"/>
        <w:rPr>
          <w:szCs w:val="24"/>
          <w:lang w:eastAsia="lt-LT"/>
        </w:rPr>
      </w:pPr>
    </w:p>
    <w:p w14:paraId="6F93D6EE" w14:textId="77777777" w:rsidR="00C85EC0" w:rsidRDefault="00ED7D17">
      <w:pPr>
        <w:tabs>
          <w:tab w:val="left" w:pos="6804"/>
        </w:tabs>
        <w:jc w:val="both"/>
        <w:rPr>
          <w:sz w:val="20"/>
          <w:lang w:eastAsia="lt-LT"/>
        </w:rPr>
      </w:pPr>
      <w:r>
        <w:rPr>
          <w:sz w:val="20"/>
          <w:lang w:eastAsia="lt-LT"/>
        </w:rPr>
        <w:t>Pastabos:</w:t>
      </w:r>
    </w:p>
    <w:p w14:paraId="15A96D50" w14:textId="77777777" w:rsidR="00C85EC0" w:rsidRDefault="00ED7D17">
      <w:pPr>
        <w:tabs>
          <w:tab w:val="left" w:pos="6804"/>
        </w:tabs>
        <w:jc w:val="both"/>
        <w:rPr>
          <w:sz w:val="20"/>
          <w:lang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1FD34B7D" w14:textId="77777777" w:rsidR="00C85EC0" w:rsidRDefault="00ED7D17">
      <w:pPr>
        <w:tabs>
          <w:tab w:val="left" w:pos="6804"/>
        </w:tabs>
        <w:jc w:val="both"/>
        <w:rPr>
          <w:sz w:val="20"/>
          <w:lang w:eastAsia="lt-LT"/>
        </w:rPr>
      </w:pPr>
      <w:r>
        <w:rPr>
          <w:sz w:val="20"/>
          <w:lang w:eastAsia="lt-LT"/>
        </w:rPr>
        <w:t>2. Išvados antraštė ir jos dėstomoji dalis formuluojama atitinkamai pagal Ryšių reguliavimo tarnybos kreipimąsi.</w:t>
      </w:r>
    </w:p>
    <w:p w14:paraId="0803C172" w14:textId="77777777" w:rsidR="00C85EC0" w:rsidRDefault="00C85EC0">
      <w:pPr>
        <w:jc w:val="center"/>
        <w:rPr>
          <w:lang w:eastAsia="lt-LT"/>
        </w:rPr>
      </w:pPr>
    </w:p>
    <w:p w14:paraId="1320ED63" w14:textId="77777777" w:rsidR="00C85EC0" w:rsidRDefault="00C85EC0">
      <w:pPr>
        <w:rPr>
          <w:lang w:eastAsia="lt-LT"/>
        </w:rPr>
      </w:pPr>
    </w:p>
    <w:sectPr w:rsidR="00C85EC0" w:rsidSect="00ED7D17">
      <w:headerReference w:type="even" r:id="rId6"/>
      <w:headerReference w:type="default" r:id="rId7"/>
      <w:footerReference w:type="even" r:id="rId8"/>
      <w:footerReference w:type="default" r:id="rId9"/>
      <w:headerReference w:type="first" r:id="rId10"/>
      <w:footerReference w:type="first" r:id="rId11"/>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1B28" w14:textId="77777777" w:rsidR="00C85EC0" w:rsidRDefault="00ED7D17">
      <w:pPr>
        <w:rPr>
          <w:lang w:eastAsia="lt-LT"/>
        </w:rPr>
      </w:pPr>
      <w:r>
        <w:rPr>
          <w:lang w:eastAsia="lt-LT"/>
        </w:rPr>
        <w:separator/>
      </w:r>
    </w:p>
  </w:endnote>
  <w:endnote w:type="continuationSeparator" w:id="0">
    <w:p w14:paraId="0CA7BF95" w14:textId="77777777" w:rsidR="00C85EC0" w:rsidRDefault="00ED7D17">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7D656"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80D4"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56B3C"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FBDF5" w14:textId="77777777" w:rsidR="00C85EC0" w:rsidRDefault="00ED7D17">
      <w:pPr>
        <w:rPr>
          <w:lang w:eastAsia="lt-LT"/>
        </w:rPr>
      </w:pPr>
      <w:r>
        <w:rPr>
          <w:lang w:eastAsia="lt-LT"/>
        </w:rPr>
        <w:separator/>
      </w:r>
    </w:p>
  </w:footnote>
  <w:footnote w:type="continuationSeparator" w:id="0">
    <w:p w14:paraId="2005BA9C" w14:textId="77777777" w:rsidR="00C85EC0" w:rsidRDefault="00ED7D17">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DDCC7"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38ABB308"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5402580F"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F7CE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1E7D5A"/>
    <w:rsid w:val="004C66E7"/>
    <w:rsid w:val="00C85EC0"/>
    <w:rsid w:val="00D709DC"/>
    <w:rsid w:val="00ED7D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24E325"/>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_ip_UnifiedCompliancePolicyUIAction xmlns="http://schemas.microsoft.com/sharepoint/v3" xsi:nil="true"/>
    <_ip_UnifiedCompliancePolicyProperties xmlns="http://schemas.microsoft.com/sharepoint/v3"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documentManagement>
</p:properties>
</file>

<file path=customXml/itemProps1.xml><?xml version="1.0" encoding="utf-8"?>
<ds:datastoreItem xmlns:ds="http://schemas.openxmlformats.org/officeDocument/2006/customXml" ds:itemID="{1C82F4A2-6A6E-48FA-85A6-C34D962D9A72}"/>
</file>

<file path=customXml/itemProps2.xml><?xml version="1.0" encoding="utf-8"?>
<ds:datastoreItem xmlns:ds="http://schemas.openxmlformats.org/officeDocument/2006/customXml" ds:itemID="{9B0B0AA4-32F8-4DFB-AB30-BB76470C7B21}"/>
</file>

<file path=customXml/itemProps3.xml><?xml version="1.0" encoding="utf-8"?>
<ds:datastoreItem xmlns:ds="http://schemas.openxmlformats.org/officeDocument/2006/customXml" ds:itemID="{D2933A28-8FC2-4C01-B9F7-EB38B8EDE3B5}"/>
</file>

<file path=docMetadata/LabelInfo.xml><?xml version="1.0" encoding="utf-8"?>
<clbl:labelList xmlns:clbl="http://schemas.microsoft.com/office/2020/mipLabelMetadata">
  <clbl:label id="{34b993aa-f611-4e63-b03f-7248204b81a5}" enabled="0" method="" siteId="{34b993aa-f611-4e63-b03f-7248204b81a5}"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3444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3944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Henrieta Kustė</cp:lastModifiedBy>
  <cp:revision>2</cp:revision>
  <cp:lastPrinted>2011-08-12T07:09:00Z</cp:lastPrinted>
  <dcterms:created xsi:type="dcterms:W3CDTF">2025-05-02T10:22:00Z</dcterms:created>
  <dcterms:modified xsi:type="dcterms:W3CDTF">2025-05-02T10:22:00Z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2025-05-02T10:22:29Z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c925a646-8d31-42e0-a7b5-2d4bc7a69245</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0x010100ED2A6C4708C64B4EAE917A5481687AFF</vt:lpwstr>
  </property>
</Properties>
</file>